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C517" w14:textId="2DE788F0" w:rsidR="00532D94" w:rsidRDefault="00B65B4F">
      <w:r>
        <w:rPr>
          <w:noProof/>
        </w:rPr>
        <w:drawing>
          <wp:anchor distT="0" distB="0" distL="114300" distR="114300" simplePos="0" relativeHeight="251657728" behindDoc="0" locked="0" layoutInCell="1" allowOverlap="1" wp14:anchorId="4EAC993B" wp14:editId="40E879F9">
            <wp:simplePos x="0" y="0"/>
            <wp:positionH relativeFrom="column">
              <wp:posOffset>-267970</wp:posOffset>
            </wp:positionH>
            <wp:positionV relativeFrom="paragraph">
              <wp:posOffset>-215900</wp:posOffset>
            </wp:positionV>
            <wp:extent cx="952500" cy="952500"/>
            <wp:effectExtent l="0" t="0" r="0" b="0"/>
            <wp:wrapNone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D9">
        <w:tab/>
      </w:r>
      <w:r w:rsidR="00AF45B1">
        <w:t xml:space="preserve">                                      </w:t>
      </w:r>
    </w:p>
    <w:p w14:paraId="59C1E2BD" w14:textId="77777777" w:rsidR="00847704" w:rsidRDefault="00AF45B1" w:rsidP="00847704">
      <w:pPr>
        <w:ind w:left="-360" w:right="-1080"/>
        <w:rPr>
          <w:sz w:val="52"/>
          <w:szCs w:val="52"/>
        </w:rPr>
      </w:pPr>
      <w:r>
        <w:t xml:space="preserve">     </w:t>
      </w:r>
      <w:r w:rsidR="0000383A">
        <w:t xml:space="preserve">                  </w:t>
      </w:r>
      <w:r>
        <w:t xml:space="preserve"> </w:t>
      </w:r>
      <w:r w:rsidR="00D111F0">
        <w:rPr>
          <w:sz w:val="52"/>
          <w:szCs w:val="52"/>
        </w:rPr>
        <w:t xml:space="preserve">    </w:t>
      </w:r>
      <w:r w:rsidR="00A728FE">
        <w:rPr>
          <w:sz w:val="52"/>
          <w:szCs w:val="52"/>
        </w:rPr>
        <w:t>L</w:t>
      </w:r>
      <w:r w:rsidR="000A0E6E">
        <w:rPr>
          <w:sz w:val="52"/>
          <w:szCs w:val="52"/>
        </w:rPr>
        <w:t>BR Funding</w:t>
      </w:r>
      <w:r w:rsidR="00C412BB">
        <w:rPr>
          <w:sz w:val="52"/>
          <w:szCs w:val="52"/>
        </w:rPr>
        <w:t xml:space="preserve"> </w:t>
      </w:r>
      <w:r w:rsidR="00A728FE">
        <w:rPr>
          <w:sz w:val="52"/>
          <w:szCs w:val="52"/>
        </w:rPr>
        <w:t>Application</w:t>
      </w:r>
    </w:p>
    <w:p w14:paraId="7E244F43" w14:textId="77777777" w:rsidR="0000383A" w:rsidRPr="00E509E8" w:rsidRDefault="0000383A" w:rsidP="00847704">
      <w:pPr>
        <w:ind w:left="-360" w:right="-1080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7633"/>
      </w:tblGrid>
      <w:tr w:rsidR="00847704" w:rsidRPr="008E02C8" w14:paraId="3A183543" w14:textId="77777777" w:rsidTr="008E02C8">
        <w:tc>
          <w:tcPr>
            <w:tcW w:w="1008" w:type="dxa"/>
            <w:shd w:val="clear" w:color="auto" w:fill="auto"/>
            <w:vAlign w:val="center"/>
          </w:tcPr>
          <w:p w14:paraId="5201BF0A" w14:textId="77777777" w:rsidR="006C7ACF" w:rsidRPr="00066F4D" w:rsidRDefault="006C7ACF" w:rsidP="008E02C8">
            <w:pPr>
              <w:ind w:right="-1080"/>
              <w:rPr>
                <w:b/>
                <w:bCs/>
              </w:rPr>
            </w:pPr>
          </w:p>
          <w:p w14:paraId="280ACCA8" w14:textId="77777777" w:rsidR="00847704" w:rsidRPr="00066F4D" w:rsidRDefault="00847704" w:rsidP="008E02C8">
            <w:pPr>
              <w:ind w:right="-1080"/>
              <w:rPr>
                <w:b/>
                <w:bCs/>
              </w:rPr>
            </w:pPr>
            <w:r w:rsidRPr="00066F4D">
              <w:rPr>
                <w:b/>
                <w:bCs/>
              </w:rPr>
              <w:t>DATE: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A23B2" w14:textId="77777777" w:rsidR="00847704" w:rsidRPr="006D2FFE" w:rsidRDefault="00847704" w:rsidP="008E02C8">
            <w:pPr>
              <w:ind w:right="-1080"/>
            </w:pPr>
          </w:p>
        </w:tc>
      </w:tr>
    </w:tbl>
    <w:p w14:paraId="4DC01DC3" w14:textId="77777777" w:rsidR="00847704" w:rsidRPr="00353FEF" w:rsidRDefault="00847704" w:rsidP="00847704">
      <w:pPr>
        <w:ind w:left="-360" w:right="-1080"/>
        <w:rPr>
          <w:sz w:val="16"/>
          <w:szCs w:val="16"/>
        </w:rPr>
      </w:pPr>
    </w:p>
    <w:p w14:paraId="5E42942F" w14:textId="77777777" w:rsidR="006B4856" w:rsidRPr="00066F4D" w:rsidRDefault="006B4856" w:rsidP="00847704">
      <w:pPr>
        <w:ind w:left="-360" w:right="-1080"/>
        <w:rPr>
          <w:b/>
          <w:u w:val="single"/>
        </w:rPr>
      </w:pPr>
      <w:r w:rsidRPr="006D2FFE">
        <w:t xml:space="preserve">     </w:t>
      </w:r>
      <w:r w:rsidRPr="00066F4D">
        <w:rPr>
          <w:u w:val="single"/>
        </w:rPr>
        <w:t xml:space="preserve"> </w:t>
      </w:r>
      <w:r w:rsidRPr="00066F4D">
        <w:rPr>
          <w:b/>
          <w:u w:val="single"/>
        </w:rPr>
        <w:t>Project Information:</w:t>
      </w:r>
      <w:r w:rsidR="006A4677" w:rsidRPr="00066F4D">
        <w:rPr>
          <w:b/>
          <w:u w:val="single"/>
        </w:rPr>
        <w:t xml:space="preserve"> </w:t>
      </w:r>
      <w:r w:rsidR="006A4677" w:rsidRPr="00066F4D">
        <w:rPr>
          <w:b/>
          <w:sz w:val="20"/>
          <w:szCs w:val="20"/>
          <w:u w:val="single"/>
        </w:rPr>
        <w:t xml:space="preserve">(Note – 1 bridge per </w:t>
      </w:r>
      <w:r w:rsidR="00770809" w:rsidRPr="00066F4D">
        <w:rPr>
          <w:b/>
          <w:sz w:val="20"/>
          <w:szCs w:val="20"/>
          <w:u w:val="single"/>
        </w:rPr>
        <w:t xml:space="preserve">LBR </w:t>
      </w:r>
      <w:r w:rsidR="006A4677" w:rsidRPr="00066F4D">
        <w:rPr>
          <w:b/>
          <w:sz w:val="20"/>
          <w:szCs w:val="20"/>
          <w:u w:val="single"/>
        </w:rPr>
        <w:t>Application)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5352"/>
      </w:tblGrid>
      <w:tr w:rsidR="00847704" w:rsidRPr="006D2FFE" w14:paraId="65B4E1B8" w14:textId="77777777" w:rsidTr="008E02C8">
        <w:trPr>
          <w:trHeight w:val="162"/>
        </w:trPr>
        <w:tc>
          <w:tcPr>
            <w:tcW w:w="3348" w:type="dxa"/>
            <w:shd w:val="clear" w:color="auto" w:fill="auto"/>
            <w:vAlign w:val="center"/>
          </w:tcPr>
          <w:p w14:paraId="13A94A24" w14:textId="77777777" w:rsidR="00066F4D" w:rsidRDefault="00066F4D" w:rsidP="008E02C8">
            <w:pPr>
              <w:ind w:right="-1080"/>
            </w:pPr>
          </w:p>
          <w:p w14:paraId="3B3BC0D1" w14:textId="29AE02AC" w:rsidR="00847704" w:rsidRPr="006D2FFE" w:rsidRDefault="00847704" w:rsidP="008E02C8">
            <w:pPr>
              <w:ind w:right="-1080"/>
            </w:pPr>
            <w:r w:rsidRPr="006D2FFE">
              <w:t>COUNTY-ROUTE-SECTION: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E16C" w14:textId="77777777" w:rsidR="00847704" w:rsidRPr="006D2FFE" w:rsidRDefault="00847704" w:rsidP="008E02C8">
            <w:pPr>
              <w:ind w:right="-1080"/>
            </w:pPr>
          </w:p>
        </w:tc>
      </w:tr>
    </w:tbl>
    <w:p w14:paraId="674448DA" w14:textId="77777777" w:rsidR="00847704" w:rsidRPr="00F36BEF" w:rsidRDefault="00847704" w:rsidP="00CA64B0">
      <w:pPr>
        <w:ind w:right="-108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5355"/>
      </w:tblGrid>
      <w:tr w:rsidR="006B4856" w:rsidRPr="006D2FFE" w14:paraId="0652185F" w14:textId="77777777" w:rsidTr="008E02C8">
        <w:tc>
          <w:tcPr>
            <w:tcW w:w="3348" w:type="dxa"/>
            <w:shd w:val="clear" w:color="auto" w:fill="auto"/>
            <w:vAlign w:val="center"/>
          </w:tcPr>
          <w:p w14:paraId="41ABBA72" w14:textId="77777777" w:rsidR="006B4856" w:rsidRPr="006D2FFE" w:rsidRDefault="006B4856" w:rsidP="008E02C8">
            <w:pPr>
              <w:ind w:right="-1080"/>
            </w:pPr>
            <w:r w:rsidRPr="006D2FFE">
              <w:t>PID:</w:t>
            </w:r>
            <w:r w:rsidR="000A0E6E">
              <w:t xml:space="preserve"> (if available)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8CCA" w14:textId="77777777" w:rsidR="006B4856" w:rsidRPr="006D2FFE" w:rsidRDefault="006B4856" w:rsidP="008E02C8">
            <w:pPr>
              <w:ind w:right="-1080"/>
            </w:pPr>
          </w:p>
        </w:tc>
      </w:tr>
    </w:tbl>
    <w:p w14:paraId="167DB913" w14:textId="77777777" w:rsidR="00847704" w:rsidRPr="00353FEF" w:rsidRDefault="00847704" w:rsidP="00CA64B0">
      <w:pPr>
        <w:ind w:right="-1080"/>
        <w:rPr>
          <w:sz w:val="16"/>
          <w:szCs w:val="16"/>
        </w:rPr>
      </w:pPr>
    </w:p>
    <w:p w14:paraId="19B282D4" w14:textId="604D07F0" w:rsidR="00066F4D" w:rsidRPr="00066F4D" w:rsidRDefault="006D2FFE" w:rsidP="00CA64B0">
      <w:pPr>
        <w:ind w:right="-1080"/>
        <w:rPr>
          <w:bCs/>
        </w:rPr>
      </w:pPr>
      <w:r w:rsidRPr="00066F4D">
        <w:rPr>
          <w:b/>
          <w:u w:val="single"/>
        </w:rPr>
        <w:t>Project Administration:</w:t>
      </w:r>
      <w:r w:rsidR="00066F4D" w:rsidRPr="00066F4D">
        <w:rPr>
          <w:bCs/>
        </w:rPr>
        <w:t xml:space="preserve"> </w:t>
      </w:r>
      <w:r w:rsidR="00066F4D">
        <w:rPr>
          <w:bCs/>
        </w:rPr>
        <w:t xml:space="preserve"> </w:t>
      </w:r>
      <w:r w:rsidR="00066F4D">
        <w:rPr>
          <w:bCs/>
        </w:rPr>
        <w:tab/>
      </w:r>
      <w:r w:rsidR="00066F4D">
        <w:rPr>
          <w:bCs/>
        </w:rPr>
        <w:tab/>
      </w:r>
      <w:r w:rsidR="00066F4D" w:rsidRPr="00066F4D">
        <w:rPr>
          <w:bCs/>
        </w:rPr>
        <w:t>Local-Let:</w:t>
      </w:r>
      <w:r w:rsidR="00066F4D">
        <w:rPr>
          <w:bCs/>
        </w:rPr>
        <w:t xml:space="preserve"> _______   ODOT-Let: ________</w:t>
      </w:r>
      <w:r w:rsidR="00066F4D">
        <w:rPr>
          <w:b/>
          <w:u w:val="single"/>
        </w:rPr>
        <w:t xml:space="preserve">  </w:t>
      </w:r>
    </w:p>
    <w:p w14:paraId="5D2CE1FF" w14:textId="77777777" w:rsidR="006B4856" w:rsidRPr="006D2FFE" w:rsidRDefault="006B4856" w:rsidP="00CA64B0">
      <w:pPr>
        <w:ind w:right="-1080"/>
      </w:pPr>
    </w:p>
    <w:p w14:paraId="1DE6CF6D" w14:textId="77777777" w:rsidR="00847704" w:rsidRPr="00066F4D" w:rsidRDefault="000A0E6E" w:rsidP="00CA64B0">
      <w:pPr>
        <w:ind w:right="-1080"/>
        <w:rPr>
          <w:b/>
          <w:u w:val="single"/>
        </w:rPr>
      </w:pPr>
      <w:r w:rsidRPr="00066F4D">
        <w:rPr>
          <w:b/>
          <w:u w:val="single"/>
        </w:rPr>
        <w:t>Funding</w:t>
      </w:r>
      <w:r w:rsidR="006B4856" w:rsidRPr="00066F4D">
        <w:rPr>
          <w:b/>
          <w:u w:val="singl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6"/>
        <w:gridCol w:w="1764"/>
        <w:gridCol w:w="189"/>
        <w:gridCol w:w="3081"/>
      </w:tblGrid>
      <w:tr w:rsidR="00B95293" w:rsidRPr="006D2FFE" w14:paraId="2584B442" w14:textId="50EEC3FE" w:rsidTr="00B95293">
        <w:trPr>
          <w:gridAfter w:val="2"/>
          <w:wAfter w:w="3270" w:type="dxa"/>
        </w:trPr>
        <w:tc>
          <w:tcPr>
            <w:tcW w:w="3606" w:type="dxa"/>
            <w:shd w:val="clear" w:color="auto" w:fill="auto"/>
          </w:tcPr>
          <w:p w14:paraId="3AB04FA1" w14:textId="205F39A2" w:rsidR="00B95293" w:rsidRPr="006D2FFE" w:rsidRDefault="00B95293" w:rsidP="008E02C8">
            <w:pPr>
              <w:ind w:right="-1080"/>
            </w:pPr>
            <w:r w:rsidRPr="006D2FFE">
              <w:t>FISCAL YEAR</w:t>
            </w:r>
            <w:r>
              <w:t xml:space="preserve"> REQUESTED</w:t>
            </w:r>
            <w:r w:rsidRPr="006D2FFE">
              <w:t>: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8EBB4D3" w14:textId="6C168956" w:rsidR="00B95293" w:rsidRPr="006D2FFE" w:rsidRDefault="00B95293" w:rsidP="008E02C8">
            <w:pPr>
              <w:ind w:right="-1080"/>
            </w:pPr>
            <w:r>
              <w:t>20</w:t>
            </w:r>
            <w:r w:rsidR="00421E05">
              <w:t>30</w:t>
            </w:r>
          </w:p>
        </w:tc>
      </w:tr>
      <w:tr w:rsidR="00F36BEF" w14:paraId="6DDF3E69" w14:textId="77777777" w:rsidTr="00B95293">
        <w:trPr>
          <w:trHeight w:val="306"/>
        </w:trPr>
        <w:tc>
          <w:tcPr>
            <w:tcW w:w="5559" w:type="dxa"/>
            <w:gridSpan w:val="3"/>
            <w:shd w:val="clear" w:color="auto" w:fill="auto"/>
            <w:vAlign w:val="center"/>
          </w:tcPr>
          <w:p w14:paraId="58A7199D" w14:textId="77777777" w:rsidR="00B95293" w:rsidRDefault="00B95293" w:rsidP="008E02C8">
            <w:pPr>
              <w:tabs>
                <w:tab w:val="left" w:pos="1337"/>
              </w:tabs>
              <w:ind w:right="-1080"/>
            </w:pPr>
          </w:p>
          <w:p w14:paraId="083C9285" w14:textId="73066D96" w:rsidR="00F36BEF" w:rsidRDefault="000A0E6E" w:rsidP="008E02C8">
            <w:pPr>
              <w:tabs>
                <w:tab w:val="left" w:pos="1337"/>
              </w:tabs>
              <w:ind w:right="-1080"/>
            </w:pPr>
            <w:r>
              <w:t>TOTAL</w:t>
            </w:r>
            <w:r w:rsidR="00F36BEF">
              <w:t xml:space="preserve"> COST </w:t>
            </w:r>
            <w:r w:rsidR="00066F4D">
              <w:t>ESTIMATE: *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DBD2E" w14:textId="140B9B25" w:rsidR="00F36BEF" w:rsidRDefault="00066F4D" w:rsidP="008E02C8">
            <w:pPr>
              <w:tabs>
                <w:tab w:val="left" w:pos="1337"/>
              </w:tabs>
              <w:ind w:right="-1080"/>
            </w:pPr>
            <w:r>
              <w:t>$</w:t>
            </w:r>
          </w:p>
        </w:tc>
      </w:tr>
    </w:tbl>
    <w:p w14:paraId="286A44E5" w14:textId="77777777" w:rsidR="00F36BEF" w:rsidRPr="00353FEF" w:rsidRDefault="00F36BEF" w:rsidP="00526E7E">
      <w:pPr>
        <w:tabs>
          <w:tab w:val="left" w:pos="1337"/>
        </w:tabs>
        <w:ind w:right="-108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9"/>
        <w:gridCol w:w="3081"/>
      </w:tblGrid>
      <w:tr w:rsidR="00F36BEF" w14:paraId="5DDA201F" w14:textId="77777777" w:rsidTr="008E02C8">
        <w:tc>
          <w:tcPr>
            <w:tcW w:w="5688" w:type="dxa"/>
            <w:shd w:val="clear" w:color="auto" w:fill="auto"/>
          </w:tcPr>
          <w:p w14:paraId="0FE1DDAF" w14:textId="007E0822" w:rsidR="00F36BEF" w:rsidRDefault="000A0E6E" w:rsidP="008E02C8">
            <w:pPr>
              <w:tabs>
                <w:tab w:val="left" w:pos="1337"/>
              </w:tabs>
              <w:ind w:right="-1080"/>
            </w:pPr>
            <w:r>
              <w:t>LBR COST ESTIMATE</w:t>
            </w:r>
            <w:r w:rsidR="00A11F3E">
              <w:t>:</w:t>
            </w:r>
            <w:r w:rsidR="00D111F0">
              <w:t xml:space="preserve"> (8</w:t>
            </w:r>
            <w:r>
              <w:t>0%</w:t>
            </w:r>
            <w:r w:rsidR="00D111F0">
              <w:t xml:space="preserve"> or 95% if using CBP</w:t>
            </w:r>
            <w:r>
              <w:t>)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70249E7" w14:textId="1D8E7B45" w:rsidR="00F36BEF" w:rsidRDefault="00B95293" w:rsidP="008E02C8">
            <w:pPr>
              <w:tabs>
                <w:tab w:val="left" w:pos="1337"/>
              </w:tabs>
              <w:ind w:right="-1080"/>
            </w:pPr>
            <w:r>
              <w:t>$</w:t>
            </w:r>
          </w:p>
        </w:tc>
      </w:tr>
    </w:tbl>
    <w:p w14:paraId="140F331C" w14:textId="77777777" w:rsidR="00187DD1" w:rsidRDefault="00187DD1" w:rsidP="00526E7E">
      <w:pPr>
        <w:tabs>
          <w:tab w:val="left" w:pos="1337"/>
        </w:tabs>
        <w:ind w:right="-1080"/>
        <w:rPr>
          <w:sz w:val="20"/>
          <w:szCs w:val="20"/>
        </w:rPr>
      </w:pPr>
    </w:p>
    <w:p w14:paraId="26287797" w14:textId="77777777" w:rsidR="00E509E8" w:rsidRDefault="000A0E6E" w:rsidP="00526E7E">
      <w:pPr>
        <w:tabs>
          <w:tab w:val="left" w:pos="1337"/>
        </w:tabs>
        <w:ind w:right="-1080"/>
        <w:rPr>
          <w:sz w:val="20"/>
          <w:szCs w:val="20"/>
        </w:rPr>
      </w:pPr>
      <w:r>
        <w:rPr>
          <w:sz w:val="20"/>
          <w:szCs w:val="20"/>
        </w:rPr>
        <w:t>*</w:t>
      </w:r>
      <w:r w:rsidR="00A728FE">
        <w:rPr>
          <w:sz w:val="20"/>
          <w:szCs w:val="20"/>
        </w:rPr>
        <w:t xml:space="preserve"> 1. </w:t>
      </w:r>
      <w:r>
        <w:rPr>
          <w:sz w:val="20"/>
          <w:szCs w:val="20"/>
        </w:rPr>
        <w:t>Submit</w:t>
      </w:r>
      <w:r w:rsidR="00F36BEF">
        <w:rPr>
          <w:sz w:val="20"/>
          <w:szCs w:val="20"/>
        </w:rPr>
        <w:t xml:space="preserve"> cost estimate in current year dollars and include </w:t>
      </w:r>
      <w:r>
        <w:rPr>
          <w:sz w:val="20"/>
          <w:szCs w:val="20"/>
        </w:rPr>
        <w:t xml:space="preserve">10% </w:t>
      </w:r>
      <w:r w:rsidR="00F36BEF">
        <w:rPr>
          <w:sz w:val="20"/>
          <w:szCs w:val="20"/>
        </w:rPr>
        <w:t>C</w:t>
      </w:r>
      <w:r w:rsidR="00E509E8">
        <w:rPr>
          <w:sz w:val="20"/>
          <w:szCs w:val="20"/>
        </w:rPr>
        <w:t>E for projects less than $1 million or 7%</w:t>
      </w:r>
    </w:p>
    <w:p w14:paraId="79809B17" w14:textId="77777777" w:rsidR="00A728FE" w:rsidRDefault="00E509E8" w:rsidP="00526E7E">
      <w:pPr>
        <w:tabs>
          <w:tab w:val="left" w:pos="1337"/>
        </w:tabs>
        <w:ind w:right="-1080"/>
      </w:pPr>
      <w:r>
        <w:rPr>
          <w:sz w:val="20"/>
          <w:szCs w:val="20"/>
        </w:rPr>
        <w:t xml:space="preserve">       CE for projects estimated at $1 million or more </w:t>
      </w:r>
    </w:p>
    <w:p w14:paraId="55CACD3F" w14:textId="77777777" w:rsidR="00E85841" w:rsidRDefault="00A728FE" w:rsidP="00526E7E">
      <w:pPr>
        <w:tabs>
          <w:tab w:val="left" w:pos="1337"/>
        </w:tabs>
        <w:ind w:right="-1080"/>
        <w:rPr>
          <w:sz w:val="20"/>
          <w:szCs w:val="20"/>
        </w:rPr>
      </w:pPr>
      <w:r>
        <w:t xml:space="preserve">  </w:t>
      </w:r>
      <w:r w:rsidRPr="00A728FE">
        <w:rPr>
          <w:sz w:val="20"/>
          <w:szCs w:val="20"/>
        </w:rPr>
        <w:t xml:space="preserve">2. Requested year and Estimated Costs may differ </w:t>
      </w:r>
      <w:r>
        <w:rPr>
          <w:sz w:val="20"/>
          <w:szCs w:val="20"/>
        </w:rPr>
        <w:t>from the actual approval by the CSTP/LBR Committee.</w:t>
      </w:r>
      <w:r w:rsidR="00526E7E" w:rsidRPr="00A728FE">
        <w:rPr>
          <w:sz w:val="20"/>
          <w:szCs w:val="20"/>
        </w:rPr>
        <w:tab/>
      </w:r>
    </w:p>
    <w:p w14:paraId="6030C885" w14:textId="77777777" w:rsidR="00D12733" w:rsidRDefault="00D12733" w:rsidP="00526E7E">
      <w:pPr>
        <w:tabs>
          <w:tab w:val="left" w:pos="1337"/>
        </w:tabs>
        <w:ind w:right="-108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99"/>
        <w:gridCol w:w="670"/>
        <w:gridCol w:w="740"/>
        <w:gridCol w:w="623"/>
        <w:gridCol w:w="598"/>
      </w:tblGrid>
      <w:tr w:rsidR="00D12733" w:rsidRPr="006D2FFE" w14:paraId="2F9574EC" w14:textId="77777777" w:rsidTr="00066F4D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7FF7" w14:textId="77777777" w:rsidR="00D12733" w:rsidRDefault="00D12733" w:rsidP="00D12733">
            <w:pPr>
              <w:ind w:right="-1080"/>
            </w:pPr>
            <w:r>
              <w:t>DO YOU INTEND TO USE THE SIMPLIFIED BRIDGE</w:t>
            </w:r>
          </w:p>
          <w:p w14:paraId="17FF04EB" w14:textId="77777777" w:rsidR="00D12733" w:rsidRPr="00E85841" w:rsidRDefault="00D12733" w:rsidP="00D12733">
            <w:pPr>
              <w:ind w:right="-1080"/>
            </w:pPr>
            <w:r>
              <w:t>PROCESS (FORMERLY CALLED JUST-BUILD)?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6B36" w14:textId="77777777" w:rsidR="00D12733" w:rsidRDefault="00D12733" w:rsidP="00A61455">
            <w:pPr>
              <w:ind w:right="-1080"/>
            </w:pPr>
          </w:p>
          <w:p w14:paraId="3359C72B" w14:textId="77777777" w:rsidR="00D12733" w:rsidRDefault="00D12733" w:rsidP="00A61455">
            <w:pPr>
              <w:ind w:right="-1080"/>
            </w:pPr>
            <w:r>
              <w:t>YES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A37" w14:textId="77777777" w:rsidR="00D12733" w:rsidRPr="006D2FFE" w:rsidRDefault="00D12733" w:rsidP="00A61455">
            <w:pPr>
              <w:ind w:right="-1080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F4B" w14:textId="77777777" w:rsidR="00D12733" w:rsidRDefault="00D12733" w:rsidP="00A61455">
            <w:pPr>
              <w:ind w:right="-1080"/>
            </w:pPr>
          </w:p>
          <w:p w14:paraId="3541DCBE" w14:textId="77777777" w:rsidR="00D12733" w:rsidRDefault="00D12733" w:rsidP="00A61455">
            <w:pPr>
              <w:ind w:right="-1080"/>
            </w:pPr>
            <w:r>
              <w:t>NO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F76" w14:textId="77777777" w:rsidR="00D12733" w:rsidRPr="006D2FFE" w:rsidRDefault="00D12733" w:rsidP="00A61455">
            <w:pPr>
              <w:ind w:right="-1080"/>
            </w:pPr>
          </w:p>
        </w:tc>
      </w:tr>
      <w:tr w:rsidR="00E85841" w:rsidRPr="006D2FFE" w14:paraId="1229A289" w14:textId="77777777" w:rsidTr="00066F4D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6086" w14:textId="77777777" w:rsidR="00E85841" w:rsidRPr="00E85841" w:rsidRDefault="00E85841" w:rsidP="00A61455">
            <w:pPr>
              <w:ind w:right="-1080"/>
            </w:pPr>
            <w:r w:rsidRPr="00E85841">
              <w:t>DO YOU WANT THIS PROJECT TO BE CONSIDERED</w:t>
            </w:r>
          </w:p>
          <w:p w14:paraId="7B0C2469" w14:textId="77777777" w:rsidR="004E14B5" w:rsidRDefault="00E85841" w:rsidP="00A61455">
            <w:pPr>
              <w:ind w:right="-1080"/>
            </w:pPr>
            <w:r w:rsidRPr="00E85841">
              <w:t xml:space="preserve">FOR THE FEDERAL/STATE EXCHANGE </w:t>
            </w:r>
            <w:r w:rsidR="00066F4D" w:rsidRPr="00E85841">
              <w:t>PROGRAM?</w:t>
            </w:r>
            <w:r w:rsidR="00066F4D">
              <w:t xml:space="preserve"> *</w:t>
            </w:r>
          </w:p>
          <w:p w14:paraId="638A9F89" w14:textId="18A6402C" w:rsidR="00E85841" w:rsidRPr="004E14B5" w:rsidRDefault="004E14B5" w:rsidP="004E14B5">
            <w:pPr>
              <w:tabs>
                <w:tab w:val="left" w:pos="1337"/>
              </w:tabs>
              <w:ind w:right="-1080"/>
              <w:rPr>
                <w:sz w:val="20"/>
                <w:szCs w:val="20"/>
              </w:rPr>
            </w:pPr>
            <w:r w:rsidRPr="00066F4D">
              <w:rPr>
                <w:b/>
                <w:bCs/>
                <w:i/>
                <w:iCs/>
                <w:sz w:val="20"/>
                <w:szCs w:val="20"/>
              </w:rPr>
              <w:t>**If yes, please submit the Exchange Request to CEAO form</w:t>
            </w:r>
            <w:r>
              <w:rPr>
                <w:b/>
                <w:bCs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713" w14:textId="77777777" w:rsidR="00E85841" w:rsidRDefault="00E85841" w:rsidP="00A61455">
            <w:pPr>
              <w:ind w:right="-1080"/>
            </w:pPr>
          </w:p>
          <w:p w14:paraId="100E8ADB" w14:textId="77777777" w:rsidR="00E85841" w:rsidRPr="006D2FFE" w:rsidRDefault="00E85841" w:rsidP="00A61455">
            <w:pPr>
              <w:ind w:right="-1080"/>
            </w:pPr>
            <w:r>
              <w:t>YES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D11" w14:textId="77777777" w:rsidR="00E85841" w:rsidRPr="006D2FFE" w:rsidRDefault="00E85841" w:rsidP="00A61455">
            <w:pPr>
              <w:ind w:right="-1080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FEC" w14:textId="77777777" w:rsidR="00E85841" w:rsidRDefault="00E85841" w:rsidP="00A61455">
            <w:pPr>
              <w:ind w:right="-1080"/>
            </w:pPr>
          </w:p>
          <w:p w14:paraId="4576F3CC" w14:textId="77777777" w:rsidR="00E85841" w:rsidRPr="006D2FFE" w:rsidRDefault="00E85841" w:rsidP="00A61455">
            <w:pPr>
              <w:ind w:right="-1080"/>
            </w:pPr>
            <w:r>
              <w:t>NO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263" w14:textId="77777777" w:rsidR="00E85841" w:rsidRPr="006D2FFE" w:rsidRDefault="00E85841" w:rsidP="00A61455">
            <w:pPr>
              <w:ind w:right="-1080"/>
            </w:pPr>
          </w:p>
        </w:tc>
      </w:tr>
    </w:tbl>
    <w:p w14:paraId="07C4D8F9" w14:textId="77777777" w:rsidR="00066F4D" w:rsidRDefault="00066F4D" w:rsidP="00066F4D">
      <w:pPr>
        <w:ind w:right="-1080"/>
        <w:rPr>
          <w:b/>
          <w:u w:val="single"/>
        </w:rPr>
      </w:pPr>
    </w:p>
    <w:p w14:paraId="1015A96E" w14:textId="6893C3A1" w:rsidR="00F36BEF" w:rsidRDefault="006A4677" w:rsidP="00066F4D">
      <w:pPr>
        <w:ind w:right="-1080"/>
        <w:rPr>
          <w:b/>
          <w:u w:val="single"/>
        </w:rPr>
      </w:pPr>
      <w:r w:rsidRPr="00066F4D">
        <w:rPr>
          <w:b/>
          <w:u w:val="single"/>
        </w:rPr>
        <w:t>LBR Project Information</w:t>
      </w:r>
    </w:p>
    <w:p w14:paraId="40417244" w14:textId="77777777" w:rsidR="00066F4D" w:rsidRPr="00066F4D" w:rsidRDefault="00066F4D" w:rsidP="00066F4D">
      <w:pPr>
        <w:ind w:right="-1080"/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150"/>
      </w:tblGrid>
      <w:tr w:rsidR="006A4677" w:rsidRPr="00A94B35" w14:paraId="6304D33D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1A1DA" w14:textId="411EEC10" w:rsidR="006A4677" w:rsidRPr="00A94B35" w:rsidRDefault="008C3065" w:rsidP="008E02C8">
            <w:pPr>
              <w:ind w:right="-1080"/>
            </w:pPr>
            <w:r>
              <w:t>1-(</w:t>
            </w:r>
            <w:r w:rsidR="006A4677">
              <w:t>Rehab</w:t>
            </w:r>
            <w:r>
              <w:t>)</w:t>
            </w:r>
            <w:r w:rsidR="006A4677">
              <w:t xml:space="preserve"> or </w:t>
            </w:r>
            <w:r>
              <w:t>2-(</w:t>
            </w:r>
            <w:r w:rsidR="006A4677">
              <w:t>Replace</w:t>
            </w:r>
            <w:r>
              <w:t>)</w:t>
            </w:r>
            <w:r w:rsidR="006A4677"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E737" w14:textId="77777777" w:rsidR="006A4677" w:rsidRPr="00A94B35" w:rsidRDefault="006A4677" w:rsidP="008E02C8">
            <w:pPr>
              <w:ind w:right="-1080"/>
            </w:pPr>
            <w:r>
              <w:t xml:space="preserve">                      </w:t>
            </w:r>
          </w:p>
        </w:tc>
      </w:tr>
      <w:tr w:rsidR="006A4677" w:rsidRPr="00A94B35" w14:paraId="2DFD3529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B615" w14:textId="77777777" w:rsidR="006A4677" w:rsidRPr="00A94B35" w:rsidRDefault="006A4677" w:rsidP="008E02C8">
            <w:pPr>
              <w:ind w:right="-1080"/>
            </w:pPr>
            <w:r>
              <w:t>Structure File Number: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30A6" w14:textId="77777777" w:rsidR="006A4677" w:rsidRPr="00A94B35" w:rsidRDefault="006A4677" w:rsidP="008E02C8">
            <w:pPr>
              <w:ind w:right="-1080"/>
            </w:pPr>
            <w:r>
              <w:t xml:space="preserve">           </w:t>
            </w:r>
          </w:p>
        </w:tc>
      </w:tr>
      <w:tr w:rsidR="006A4677" w:rsidRPr="00A94B35" w14:paraId="3EE9D7E9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2C40" w14:textId="77777777" w:rsidR="006A4677" w:rsidRPr="00A94B35" w:rsidRDefault="006A4677" w:rsidP="008E02C8">
            <w:pPr>
              <w:ind w:right="-1080"/>
            </w:pPr>
            <w:r>
              <w:t>Bridge Length: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78298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ABA1260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E58E" w14:textId="77777777" w:rsidR="006A4677" w:rsidRPr="00A94B35" w:rsidRDefault="006A4677" w:rsidP="008E02C8">
            <w:pPr>
              <w:ind w:right="-1080"/>
            </w:pPr>
            <w:r>
              <w:t>Sufficiency Rating: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F3F3F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640BF618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D972" w14:textId="77777777" w:rsidR="006A4677" w:rsidRPr="00A94B35" w:rsidRDefault="006A4677" w:rsidP="008E02C8">
            <w:pPr>
              <w:ind w:right="-1080"/>
            </w:pPr>
            <w:r>
              <w:t>General Appraisal: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5CBE6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0D57E66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D1C2" w14:textId="77777777" w:rsidR="006A4677" w:rsidRPr="00A94B35" w:rsidRDefault="006A4677" w:rsidP="008E02C8">
            <w:pPr>
              <w:ind w:right="-1080"/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7CD8D" w14:textId="77777777" w:rsidR="006A4677" w:rsidRPr="00A94B35" w:rsidRDefault="006A4677" w:rsidP="008E02C8">
            <w:pPr>
              <w:ind w:right="-1080"/>
            </w:pPr>
          </w:p>
        </w:tc>
      </w:tr>
      <w:tr w:rsidR="006A4677" w:rsidRPr="00A94B35" w14:paraId="7D583BE4" w14:textId="77777777" w:rsidTr="00D12733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09A3" w14:textId="36C79803" w:rsidR="006A4677" w:rsidRPr="00A94B35" w:rsidRDefault="006A4677" w:rsidP="008E02C8">
            <w:pPr>
              <w:ind w:right="-1080"/>
            </w:pPr>
            <w:r>
              <w:t xml:space="preserve">County Priority </w:t>
            </w:r>
            <w:r w:rsidR="00066F4D">
              <w:t>Points: *</w:t>
            </w:r>
            <w:r w:rsidR="00C04A03">
              <w:t>*</w:t>
            </w:r>
            <w:r w:rsidR="00D12733"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19259" w14:textId="77777777" w:rsidR="006A4677" w:rsidRPr="00A94B35" w:rsidRDefault="006A4677" w:rsidP="008E02C8">
            <w:pPr>
              <w:ind w:right="-1080"/>
            </w:pPr>
          </w:p>
        </w:tc>
      </w:tr>
      <w:tr w:rsidR="00C04A03" w:rsidRPr="00A94B35" w14:paraId="0E3438FC" w14:textId="77777777" w:rsidTr="008E02C8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98AF" w14:textId="77777777" w:rsidR="00C04A03" w:rsidRPr="008E02C8" w:rsidRDefault="00D12733" w:rsidP="008E02C8">
            <w:pPr>
              <w:ind w:right="-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C217B" w:rsidRPr="008E02C8">
              <w:rPr>
                <w:sz w:val="20"/>
                <w:szCs w:val="20"/>
              </w:rPr>
              <w:t>**30 points per County</w:t>
            </w:r>
            <w:r w:rsidR="0000383A" w:rsidRPr="008E02C8">
              <w:rPr>
                <w:sz w:val="20"/>
                <w:szCs w:val="20"/>
              </w:rPr>
              <w:t xml:space="preserve"> per year</w:t>
            </w:r>
            <w:r w:rsidR="00EC217B" w:rsidRPr="008E02C8">
              <w:rPr>
                <w:sz w:val="20"/>
                <w:szCs w:val="20"/>
              </w:rPr>
              <w:t xml:space="preserve"> (</w:t>
            </w:r>
            <w:r w:rsidR="00C04A03" w:rsidRPr="008E02C8">
              <w:rPr>
                <w:sz w:val="20"/>
                <w:szCs w:val="20"/>
              </w:rPr>
              <w:t xml:space="preserve">can </w:t>
            </w:r>
            <w:r w:rsidR="0043702C" w:rsidRPr="008E02C8">
              <w:rPr>
                <w:sz w:val="20"/>
                <w:szCs w:val="20"/>
              </w:rPr>
              <w:t xml:space="preserve">all </w:t>
            </w:r>
            <w:r w:rsidR="00C04A03" w:rsidRPr="008E02C8">
              <w:rPr>
                <w:sz w:val="20"/>
                <w:szCs w:val="20"/>
              </w:rPr>
              <w:t xml:space="preserve">be put </w:t>
            </w:r>
            <w:r w:rsidR="00EC217B" w:rsidRPr="008E02C8">
              <w:rPr>
                <w:sz w:val="20"/>
                <w:szCs w:val="20"/>
              </w:rPr>
              <w:t>on</w:t>
            </w:r>
          </w:p>
        </w:tc>
      </w:tr>
      <w:tr w:rsidR="00EC217B" w:rsidRPr="00A94B35" w14:paraId="76FD43FF" w14:textId="77777777" w:rsidTr="008E02C8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D2FF" w14:textId="77777777" w:rsidR="00EC217B" w:rsidRPr="008E02C8" w:rsidRDefault="0000383A" w:rsidP="008E02C8">
            <w:pPr>
              <w:ind w:right="-1080"/>
              <w:rPr>
                <w:sz w:val="20"/>
                <w:szCs w:val="20"/>
              </w:rPr>
            </w:pPr>
            <w:r w:rsidRPr="008E02C8">
              <w:rPr>
                <w:sz w:val="20"/>
                <w:szCs w:val="20"/>
              </w:rPr>
              <w:t xml:space="preserve">one </w:t>
            </w:r>
            <w:r w:rsidR="00EC217B" w:rsidRPr="008E02C8">
              <w:rPr>
                <w:sz w:val="20"/>
                <w:szCs w:val="20"/>
              </w:rPr>
              <w:t xml:space="preserve">application or can be split between County’s </w:t>
            </w:r>
            <w:r w:rsidR="00E720E3" w:rsidRPr="008E02C8">
              <w:rPr>
                <w:sz w:val="20"/>
                <w:szCs w:val="20"/>
              </w:rPr>
              <w:t>applications)</w:t>
            </w:r>
          </w:p>
        </w:tc>
      </w:tr>
    </w:tbl>
    <w:p w14:paraId="6D2672CA" w14:textId="452F6E8D" w:rsidR="00526E7E" w:rsidRPr="00066F4D" w:rsidRDefault="00EC217B" w:rsidP="00526E7E">
      <w:pPr>
        <w:ind w:right="-1080"/>
        <w:rPr>
          <w:b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br w:type="textWrapping" w:clear="all"/>
      </w:r>
      <w:r w:rsidR="00F36BEF">
        <w:rPr>
          <w:sz w:val="28"/>
          <w:szCs w:val="28"/>
        </w:rPr>
        <w:br/>
      </w:r>
      <w:r w:rsidR="0043702C" w:rsidRPr="00066F4D">
        <w:rPr>
          <w:b/>
          <w:u w:val="single"/>
        </w:rPr>
        <w:t>Project Description</w:t>
      </w:r>
      <w:r w:rsidR="00066F4D" w:rsidRPr="00066F4D">
        <w:rPr>
          <w:b/>
          <w:u w:val="single"/>
        </w:rPr>
        <w:t>: (</w:t>
      </w:r>
      <w:r w:rsidR="00421A80" w:rsidRPr="00066F4D">
        <w:rPr>
          <w:sz w:val="20"/>
          <w:szCs w:val="20"/>
          <w:u w:val="single"/>
        </w:rPr>
        <w:t xml:space="preserve">Include the Roadway </w:t>
      </w:r>
      <w:r w:rsidR="00E720E3" w:rsidRPr="00066F4D">
        <w:rPr>
          <w:sz w:val="20"/>
          <w:szCs w:val="20"/>
          <w:u w:val="single"/>
        </w:rPr>
        <w:t>Name, if applicable</w:t>
      </w:r>
      <w:r w:rsidR="00421A80" w:rsidRPr="00066F4D">
        <w:rPr>
          <w:sz w:val="20"/>
          <w:szCs w:val="20"/>
          <w:u w:val="single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C16A40" w:rsidRPr="00353FEF" w14:paraId="04F512F9" w14:textId="77777777" w:rsidTr="008E02C8">
        <w:trPr>
          <w:trHeight w:val="346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E919C" w14:textId="77777777" w:rsidR="00CB0781" w:rsidRPr="00353FEF" w:rsidRDefault="00CB0781" w:rsidP="008E02C8">
            <w:pPr>
              <w:ind w:right="-1080"/>
            </w:pPr>
          </w:p>
        </w:tc>
      </w:tr>
      <w:tr w:rsidR="00C16A40" w:rsidRPr="00353FEF" w14:paraId="2A51D230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59354" w14:textId="77777777" w:rsidR="00C16A40" w:rsidRPr="00353FEF" w:rsidRDefault="00C16A40" w:rsidP="008E02C8">
            <w:pPr>
              <w:ind w:right="-1080"/>
            </w:pPr>
          </w:p>
        </w:tc>
      </w:tr>
      <w:tr w:rsidR="00C16A40" w:rsidRPr="00353FEF" w14:paraId="36FF47DE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938A8" w14:textId="77777777" w:rsidR="00C16A40" w:rsidRPr="00353FEF" w:rsidRDefault="00C16A40" w:rsidP="008E02C8">
            <w:pPr>
              <w:ind w:right="-1080"/>
            </w:pPr>
          </w:p>
        </w:tc>
      </w:tr>
      <w:tr w:rsidR="00C16A40" w:rsidRPr="00353FEF" w14:paraId="7250B087" w14:textId="77777777" w:rsidTr="008E02C8">
        <w:trPr>
          <w:trHeight w:val="34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4EA62" w14:textId="77777777" w:rsidR="00C16A40" w:rsidRPr="00353FEF" w:rsidRDefault="00C16A40" w:rsidP="008E02C8">
            <w:pPr>
              <w:ind w:right="-1080"/>
            </w:pPr>
          </w:p>
        </w:tc>
      </w:tr>
    </w:tbl>
    <w:p w14:paraId="5E6B6652" w14:textId="77777777" w:rsidR="00353FEF" w:rsidRDefault="00353FEF" w:rsidP="00526E7E">
      <w:pPr>
        <w:ind w:right="-108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A728FE" w:rsidRPr="008E02C8" w14:paraId="21C38E9F" w14:textId="77777777" w:rsidTr="008E02C8">
        <w:tc>
          <w:tcPr>
            <w:tcW w:w="3168" w:type="dxa"/>
            <w:shd w:val="clear" w:color="auto" w:fill="auto"/>
          </w:tcPr>
          <w:p w14:paraId="59413FCA" w14:textId="77777777" w:rsidR="00A728FE" w:rsidRPr="00357F19" w:rsidRDefault="00A728FE" w:rsidP="008E02C8">
            <w:pPr>
              <w:ind w:right="-1080"/>
            </w:pPr>
            <w:smartTag w:uri="urn:schemas-microsoft-com:office:smarttags" w:element="place">
              <w:smartTag w:uri="urn:schemas-microsoft-com:office:smarttags" w:element="PlaceType">
                <w:r w:rsidRPr="00357F19">
                  <w:t>County</w:t>
                </w:r>
              </w:smartTag>
              <w:r w:rsidRPr="00357F19">
                <w:t xml:space="preserve"> </w:t>
              </w:r>
              <w:smartTag w:uri="urn:schemas-microsoft-com:office:smarttags" w:element="PlaceName">
                <w:r w:rsidRPr="00357F19">
                  <w:t>Engineer</w:t>
                </w:r>
              </w:smartTag>
            </w:smartTag>
            <w:r w:rsidRPr="00357F19">
              <w:t>’s Signature: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373906B8" w14:textId="77777777" w:rsidR="00A728FE" w:rsidRPr="008E02C8" w:rsidRDefault="00A728FE" w:rsidP="008E02C8">
            <w:pPr>
              <w:ind w:right="-1080"/>
              <w:rPr>
                <w:sz w:val="28"/>
                <w:szCs w:val="28"/>
              </w:rPr>
            </w:pPr>
          </w:p>
        </w:tc>
      </w:tr>
      <w:tr w:rsidR="00A728FE" w:rsidRPr="008E02C8" w14:paraId="6F16885F" w14:textId="77777777" w:rsidTr="008E02C8">
        <w:tc>
          <w:tcPr>
            <w:tcW w:w="3168" w:type="dxa"/>
            <w:shd w:val="clear" w:color="auto" w:fill="auto"/>
          </w:tcPr>
          <w:p w14:paraId="66433211" w14:textId="77777777" w:rsidR="00A728FE" w:rsidRPr="00357F19" w:rsidRDefault="00A728FE" w:rsidP="008E02C8">
            <w:pPr>
              <w:ind w:right="-1080"/>
            </w:pPr>
            <w:r w:rsidRPr="00357F19">
              <w:t>Date: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49AE1" w14:textId="77777777" w:rsidR="00A728FE" w:rsidRPr="008E02C8" w:rsidRDefault="00A728FE" w:rsidP="008E02C8">
            <w:pPr>
              <w:ind w:right="-1080"/>
              <w:rPr>
                <w:sz w:val="28"/>
                <w:szCs w:val="28"/>
              </w:rPr>
            </w:pPr>
          </w:p>
        </w:tc>
      </w:tr>
    </w:tbl>
    <w:p w14:paraId="4E7A8E29" w14:textId="77777777" w:rsidR="00A728FE" w:rsidRDefault="00A728FE" w:rsidP="00E509E8">
      <w:pPr>
        <w:ind w:right="-1080"/>
        <w:rPr>
          <w:sz w:val="28"/>
          <w:szCs w:val="28"/>
        </w:rPr>
      </w:pPr>
    </w:p>
    <w:sectPr w:rsidR="00A728FE" w:rsidSect="00AC6596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1"/>
    <w:rsid w:val="0000383A"/>
    <w:rsid w:val="000338DA"/>
    <w:rsid w:val="00066F4D"/>
    <w:rsid w:val="00073708"/>
    <w:rsid w:val="00094C05"/>
    <w:rsid w:val="000A0E6E"/>
    <w:rsid w:val="000B1098"/>
    <w:rsid w:val="000D7A83"/>
    <w:rsid w:val="00124081"/>
    <w:rsid w:val="00172E1E"/>
    <w:rsid w:val="00187DD1"/>
    <w:rsid w:val="00197D1A"/>
    <w:rsid w:val="001A389D"/>
    <w:rsid w:val="001D0E15"/>
    <w:rsid w:val="002160BE"/>
    <w:rsid w:val="002818AE"/>
    <w:rsid w:val="00283FDD"/>
    <w:rsid w:val="00294A95"/>
    <w:rsid w:val="002A3AD9"/>
    <w:rsid w:val="002B402F"/>
    <w:rsid w:val="00327121"/>
    <w:rsid w:val="00353FEF"/>
    <w:rsid w:val="00357F19"/>
    <w:rsid w:val="003D536F"/>
    <w:rsid w:val="00421A80"/>
    <w:rsid w:val="00421E05"/>
    <w:rsid w:val="0043702C"/>
    <w:rsid w:val="00446868"/>
    <w:rsid w:val="004641CE"/>
    <w:rsid w:val="004E14B5"/>
    <w:rsid w:val="004E2218"/>
    <w:rsid w:val="004F6798"/>
    <w:rsid w:val="004F73FD"/>
    <w:rsid w:val="00526E7E"/>
    <w:rsid w:val="00527349"/>
    <w:rsid w:val="00532D94"/>
    <w:rsid w:val="00534AC6"/>
    <w:rsid w:val="005363E5"/>
    <w:rsid w:val="00554CC1"/>
    <w:rsid w:val="00657C18"/>
    <w:rsid w:val="006A4677"/>
    <w:rsid w:val="006B4856"/>
    <w:rsid w:val="006C7ACF"/>
    <w:rsid w:val="006D2272"/>
    <w:rsid w:val="006D2FFE"/>
    <w:rsid w:val="00770809"/>
    <w:rsid w:val="007847E4"/>
    <w:rsid w:val="007A381E"/>
    <w:rsid w:val="00815234"/>
    <w:rsid w:val="008265EC"/>
    <w:rsid w:val="00847704"/>
    <w:rsid w:val="008B4E56"/>
    <w:rsid w:val="008C3065"/>
    <w:rsid w:val="008E02C8"/>
    <w:rsid w:val="008E1E6E"/>
    <w:rsid w:val="00A11F3E"/>
    <w:rsid w:val="00A61455"/>
    <w:rsid w:val="00A728FE"/>
    <w:rsid w:val="00A94B35"/>
    <w:rsid w:val="00AC6596"/>
    <w:rsid w:val="00AD65BE"/>
    <w:rsid w:val="00AF45B1"/>
    <w:rsid w:val="00B36411"/>
    <w:rsid w:val="00B6190E"/>
    <w:rsid w:val="00B65B4F"/>
    <w:rsid w:val="00B95293"/>
    <w:rsid w:val="00BC25FB"/>
    <w:rsid w:val="00BD5B5A"/>
    <w:rsid w:val="00C045FC"/>
    <w:rsid w:val="00C04A03"/>
    <w:rsid w:val="00C16A40"/>
    <w:rsid w:val="00C34E8F"/>
    <w:rsid w:val="00C412BB"/>
    <w:rsid w:val="00CA64B0"/>
    <w:rsid w:val="00CB0781"/>
    <w:rsid w:val="00D0693A"/>
    <w:rsid w:val="00D111F0"/>
    <w:rsid w:val="00D12733"/>
    <w:rsid w:val="00D27B54"/>
    <w:rsid w:val="00D32723"/>
    <w:rsid w:val="00D42AFE"/>
    <w:rsid w:val="00D56922"/>
    <w:rsid w:val="00E16761"/>
    <w:rsid w:val="00E509E8"/>
    <w:rsid w:val="00E720E3"/>
    <w:rsid w:val="00E752BF"/>
    <w:rsid w:val="00E85841"/>
    <w:rsid w:val="00EA7951"/>
    <w:rsid w:val="00EC217B"/>
    <w:rsid w:val="00EE105E"/>
    <w:rsid w:val="00F1127D"/>
    <w:rsid w:val="00F36BEF"/>
    <w:rsid w:val="00F52EF7"/>
    <w:rsid w:val="00FA458D"/>
    <w:rsid w:val="00FC49DE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95CF70"/>
  <w15:chartTrackingRefBased/>
  <w15:docId w15:val="{8B765433-AAA2-4797-BDFA-9E748E7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County Engineers Association of Ohio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Preferred Customer</dc:creator>
  <cp:keywords/>
  <cp:lastModifiedBy>Andrew Kelly</cp:lastModifiedBy>
  <cp:revision>2</cp:revision>
  <cp:lastPrinted>2019-05-08T18:54:00Z</cp:lastPrinted>
  <dcterms:created xsi:type="dcterms:W3CDTF">2025-02-25T14:34:00Z</dcterms:created>
  <dcterms:modified xsi:type="dcterms:W3CDTF">2025-02-25T14:34:00Z</dcterms:modified>
</cp:coreProperties>
</file>